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检验职称考试复习 哪个“诱惑”打败了你！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检验职称新一轮备考季早已经开始，但是小编发现，很多考生在复习过程中总是不能做到“一心一意”。总会有各种各样的借口影响复习，面对外界的诱惑毫无抵抗力！到底是哪个“诱惑”打败了你？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 xml:space="preserve">诱惑一：今天上班又累又困，给自己放松一下吧，休息休息，先不学习。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21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211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>诱惑二：听说电影《</w:t>
      </w:r>
      <w:r>
        <w:rPr>
          <w:rStyle w:val="9"/>
          <w:rFonts w:hint="eastAsia"/>
          <w:color w:val="333333"/>
          <w:sz w:val="18"/>
          <w:szCs w:val="18"/>
          <w:shd w:val="clear" w:color="auto" w:fill="FFFF99"/>
          <w:lang w:val="en-US" w:eastAsia="zh-CN"/>
        </w:rPr>
        <w:t>哪吒</w:t>
      </w: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 xml:space="preserve">》上映了，期待了那么久，可不能不看，看完再学吧！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0" t="0" r="0" b="0"/>
            <wp:docPr id="2" name="图片 2" descr="http://www.med66.com/upload/html/2018/11/gg121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med66.com/upload/html/2018/11/gg12119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>诱惑三：刚打开书想复习，微信总有人喊你。先回微信吧，不能让别人着急，一会再学！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0" t="0" r="0" b="0"/>
            <wp:docPr id="3" name="图片 3" descr="http://www.med66.com/upload/html/2018/11/gg121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med66.com/upload/html/2018/11/gg12119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就这样，各种各样的“诱惑”放在没有自制力的你面前，复习计划被完完全全地打乱了，更别说复习效果了。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可是，你真的不想好好复习吗？小编相信一定不是的。只是在面对“诱惑”时，你的自制力没有那么强。如果，你还想通过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>就一定要找到解决方法。</w:t>
      </w:r>
    </w:p>
    <w:p>
      <w:pPr>
        <w:pStyle w:val="6"/>
        <w:rPr>
          <w:rStyle w:val="10"/>
          <w:rFonts w:hint="eastAsia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小编建议，在这种情况下，报班学习，让老师带着你学。医学教育网现推出检验职称</w:t>
      </w:r>
      <w:r>
        <w:rPr>
          <w:rFonts w:hint="eastAsia"/>
          <w:color w:val="333333"/>
          <w:sz w:val="18"/>
          <w:szCs w:val="18"/>
          <w:lang w:val="en-US" w:eastAsia="zh-CN"/>
        </w:rPr>
        <w:t>无忧通关班</w:t>
      </w:r>
      <w:r>
        <w:rPr>
          <w:rFonts w:hint="eastAsia"/>
          <w:color w:val="333333"/>
          <w:sz w:val="18"/>
          <w:szCs w:val="18"/>
        </w:rPr>
        <w:t>，考试/报名不过下期免费重学，更有学习提醒、专家答疑等优质服务。正适合总是被“诱惑”打败的你！</w:t>
      </w:r>
      <w:r>
        <w:fldChar w:fldCharType="begin"/>
      </w:r>
      <w:r>
        <w:instrText xml:space="preserve"> HYPERLINK "https://www.med66.com/webhtml/project/linchuangjianyanjishi.htm" \t "_blank"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点击了解课程&gt;&gt;</w:t>
      </w:r>
      <w:r>
        <w:rPr>
          <w:rStyle w:val="10"/>
          <w:rFonts w:hint="eastAsia"/>
          <w:sz w:val="18"/>
          <w:szCs w:val="18"/>
        </w:rPr>
        <w:fldChar w:fldCharType="end"/>
      </w:r>
    </w:p>
    <w:p>
      <w:pPr>
        <w:pStyle w:val="6"/>
        <w:jc w:val="center"/>
        <w:rPr>
          <w:rStyle w:val="10"/>
          <w:rFonts w:hint="eastAsia"/>
          <w:sz w:val="18"/>
          <w:szCs w:val="18"/>
        </w:rPr>
      </w:pPr>
      <w:bookmarkStart w:id="0" w:name="_GoBack"/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5" name="图片 5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检验添加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4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88"/>
    <w:rsid w:val="00142DD9"/>
    <w:rsid w:val="001C3988"/>
    <w:rsid w:val="00621CE9"/>
    <w:rsid w:val="00990419"/>
    <w:rsid w:val="00B33CB1"/>
    <w:rsid w:val="00C26B60"/>
    <w:rsid w:val="00DE34BA"/>
    <w:rsid w:val="00F31696"/>
    <w:rsid w:val="30742DA7"/>
    <w:rsid w:val="51766B27"/>
    <w:rsid w:val="5E062CF2"/>
    <w:rsid w:val="6463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2018-04-24T07:28:00Z</dcterms:created>
  <dc:creator>DELL</dc:creator>
  <cp:lastModifiedBy>dell</cp:lastModifiedBy>
  <dcterms:modified xsi:type="dcterms:W3CDTF">2019-08-16T07:26:52Z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